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58A" w:rsidRPr="0052058A" w:rsidRDefault="0052058A" w:rsidP="0052058A">
      <w:pPr>
        <w:spacing w:before="100" w:beforeAutospacing="1" w:after="100" w:afterAutospacing="1" w:line="240" w:lineRule="auto"/>
        <w:jc w:val="center"/>
        <w:rPr>
          <w:rFonts w:eastAsia="Times New Roman" w:cs="Times New Roman"/>
          <w:b/>
          <w:color w:val="000000"/>
          <w:sz w:val="36"/>
          <w:szCs w:val="36"/>
          <w:lang w:eastAsia="de-DE"/>
        </w:rPr>
      </w:pPr>
      <w:r w:rsidRPr="0052058A">
        <w:rPr>
          <w:rFonts w:eastAsia="Times New Roman" w:cs="Times New Roman"/>
          <w:b/>
          <w:color w:val="000000"/>
          <w:sz w:val="36"/>
          <w:szCs w:val="36"/>
          <w:lang w:eastAsia="de-DE"/>
        </w:rPr>
        <w:t>Inhaltstoffe, Allergene und Konservierungsstoffe</w:t>
      </w:r>
    </w:p>
    <w:p w:rsidR="0052058A" w:rsidRDefault="0052058A" w:rsidP="00027F51">
      <w:pPr>
        <w:spacing w:before="100" w:beforeAutospacing="1" w:after="100" w:afterAutospacing="1" w:line="240" w:lineRule="auto"/>
        <w:rPr>
          <w:rFonts w:eastAsia="Times New Roman" w:cs="Times New Roman"/>
          <w:color w:val="000000"/>
          <w:sz w:val="24"/>
          <w:szCs w:val="24"/>
          <w:lang w:eastAsia="de-DE"/>
        </w:rPr>
      </w:pPr>
    </w:p>
    <w:p w:rsidR="009316A8" w:rsidRPr="009316A8" w:rsidRDefault="0052058A" w:rsidP="00027F51">
      <w:pPr>
        <w:numPr>
          <w:ilvl w:val="0"/>
          <w:numId w:val="4"/>
        </w:numPr>
        <w:spacing w:before="100" w:beforeAutospacing="1" w:after="100" w:afterAutospacing="1" w:line="240" w:lineRule="auto"/>
        <w:rPr>
          <w:rFonts w:eastAsia="Times New Roman" w:cs="Times New Roman"/>
          <w:color w:val="000000"/>
          <w:sz w:val="24"/>
          <w:szCs w:val="24"/>
          <w:lang w:eastAsia="de-DE"/>
        </w:rPr>
      </w:pPr>
      <w:r>
        <w:rPr>
          <w:rFonts w:eastAsia="Times New Roman" w:cs="Times New Roman"/>
          <w:noProof/>
          <w:color w:val="000000"/>
          <w:sz w:val="24"/>
          <w:szCs w:val="24"/>
          <w:lang w:eastAsia="de-DE"/>
        </w:rPr>
        <mc:AlternateContent>
          <mc:Choice Requires="wps">
            <w:drawing>
              <wp:anchor distT="0" distB="0" distL="114300" distR="114300" simplePos="0" relativeHeight="251659264" behindDoc="1" locked="0" layoutInCell="1" allowOverlap="1" wp14:anchorId="1EF9918B" wp14:editId="67513964">
                <wp:simplePos x="0" y="0"/>
                <wp:positionH relativeFrom="column">
                  <wp:posOffset>14605</wp:posOffset>
                </wp:positionH>
                <wp:positionV relativeFrom="paragraph">
                  <wp:posOffset>-226695</wp:posOffset>
                </wp:positionV>
                <wp:extent cx="6019800" cy="3670300"/>
                <wp:effectExtent l="0" t="0" r="19050" b="25400"/>
                <wp:wrapNone/>
                <wp:docPr id="2" name="Textfeld 2"/>
                <wp:cNvGraphicFramePr/>
                <a:graphic xmlns:a="http://schemas.openxmlformats.org/drawingml/2006/main">
                  <a:graphicData uri="http://schemas.microsoft.com/office/word/2010/wordprocessingShape">
                    <wps:wsp>
                      <wps:cNvSpPr txBox="1"/>
                      <wps:spPr>
                        <a:xfrm>
                          <a:off x="0" y="0"/>
                          <a:ext cx="6019800" cy="3670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058A" w:rsidRDefault="005205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15pt;margin-top:-17.85pt;width:474pt;height:2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" fillcolor="white [3201]" strokeweight=".5pt">
                <v:textbox>
                  <w:txbxContent>
                    <w:p w:rsidR="0052058A" w:rsidRDefault="0052058A"/>
                  </w:txbxContent>
                </v:textbox>
              </v:shape>
            </w:pict>
          </mc:Fallback>
        </mc:AlternateContent>
      </w:r>
      <w:proofErr w:type="spellStart"/>
      <w:r w:rsidR="009316A8" w:rsidRPr="009316A8">
        <w:rPr>
          <w:rFonts w:eastAsia="Times New Roman" w:cs="Times New Roman"/>
          <w:color w:val="000000"/>
          <w:sz w:val="24"/>
          <w:szCs w:val="24"/>
          <w:lang w:eastAsia="de-DE"/>
        </w:rPr>
        <w:t>Glutenhaltige</w:t>
      </w:r>
      <w:r w:rsidR="009316A8" w:rsidRPr="0052058A">
        <w:rPr>
          <w:rFonts w:eastAsia="Times New Roman" w:cs="Times New Roman"/>
          <w:color w:val="000000"/>
          <w:sz w:val="24"/>
          <w:szCs w:val="24"/>
          <w:lang w:eastAsia="de-DE"/>
        </w:rPr>
        <w:t>s</w:t>
      </w:r>
      <w:proofErr w:type="spellEnd"/>
      <w:r w:rsidR="009316A8" w:rsidRPr="009316A8">
        <w:rPr>
          <w:rFonts w:eastAsia="Times New Roman" w:cs="Times New Roman"/>
          <w:color w:val="000000"/>
          <w:sz w:val="24"/>
          <w:szCs w:val="24"/>
          <w:lang w:eastAsia="de-DE"/>
        </w:rPr>
        <w:t xml:space="preserve"> Getreide </w:t>
      </w:r>
      <w:r w:rsidR="009316A8" w:rsidRPr="0052058A">
        <w:rPr>
          <w:rFonts w:eastAsia="Times New Roman" w:cs="Times New Roman"/>
          <w:color w:val="000000"/>
          <w:sz w:val="24"/>
          <w:szCs w:val="24"/>
          <w:lang w:eastAsia="de-DE"/>
        </w:rPr>
        <w:t>(</w:t>
      </w:r>
      <w:r w:rsidR="009316A8" w:rsidRPr="009316A8">
        <w:rPr>
          <w:rFonts w:eastAsia="Times New Roman" w:cs="Times New Roman"/>
          <w:color w:val="000000"/>
          <w:sz w:val="24"/>
          <w:szCs w:val="24"/>
          <w:lang w:eastAsia="de-DE"/>
        </w:rPr>
        <w:t>Weizen</w:t>
      </w:r>
      <w:r w:rsidR="009316A8" w:rsidRPr="0052058A">
        <w:rPr>
          <w:rFonts w:eastAsia="Times New Roman" w:cs="Times New Roman"/>
          <w:color w:val="000000"/>
          <w:sz w:val="24"/>
          <w:szCs w:val="24"/>
          <w:lang w:eastAsia="de-DE"/>
        </w:rPr>
        <w:t>, Roggen</w:t>
      </w:r>
      <w:r w:rsidR="009316A8" w:rsidRPr="009316A8">
        <w:rPr>
          <w:rFonts w:eastAsia="Times New Roman" w:cs="Times New Roman"/>
          <w:color w:val="000000"/>
          <w:sz w:val="24"/>
          <w:szCs w:val="24"/>
          <w:lang w:eastAsia="de-DE"/>
        </w:rPr>
        <w:t xml:space="preserve"> </w:t>
      </w:r>
      <w:r w:rsidR="009316A8" w:rsidRPr="0052058A">
        <w:rPr>
          <w:rFonts w:eastAsia="Times New Roman" w:cs="Times New Roman"/>
          <w:color w:val="000000"/>
          <w:sz w:val="24"/>
          <w:szCs w:val="24"/>
          <w:lang w:eastAsia="de-DE"/>
        </w:rPr>
        <w:t xml:space="preserve">Dinkel, Gerste, Hafer, </w:t>
      </w:r>
      <w:proofErr w:type="spellStart"/>
      <w:r w:rsidR="009316A8" w:rsidRPr="0052058A">
        <w:rPr>
          <w:rFonts w:eastAsia="Times New Roman" w:cs="Times New Roman"/>
          <w:color w:val="000000"/>
          <w:sz w:val="24"/>
          <w:szCs w:val="24"/>
          <w:lang w:eastAsia="de-DE"/>
        </w:rPr>
        <w:t>Karmut</w:t>
      </w:r>
      <w:proofErr w:type="spellEnd"/>
      <w:r w:rsidR="009316A8" w:rsidRPr="0052058A">
        <w:rPr>
          <w:rFonts w:eastAsia="Times New Roman" w:cs="Times New Roman"/>
          <w:color w:val="000000"/>
          <w:sz w:val="24"/>
          <w:szCs w:val="24"/>
          <w:lang w:eastAsia="de-DE"/>
        </w:rPr>
        <w:t xml:space="preserve"> oder </w:t>
      </w:r>
      <w:r w:rsidR="009316A8" w:rsidRPr="009316A8">
        <w:rPr>
          <w:rFonts w:eastAsia="Times New Roman" w:cs="Times New Roman"/>
          <w:color w:val="000000"/>
          <w:sz w:val="24"/>
          <w:szCs w:val="24"/>
          <w:lang w:eastAsia="de-DE"/>
        </w:rPr>
        <w:t xml:space="preserve"> Hybridstämme</w:t>
      </w:r>
      <w:r w:rsidR="009316A8" w:rsidRPr="0052058A">
        <w:rPr>
          <w:rFonts w:eastAsia="Times New Roman" w:cs="Times New Roman"/>
          <w:color w:val="000000"/>
          <w:sz w:val="24"/>
          <w:szCs w:val="24"/>
          <w:lang w:eastAsia="de-DE"/>
        </w:rPr>
        <w:t xml:space="preserve"> davon)</w:t>
      </w:r>
    </w:p>
    <w:p w:rsidR="009316A8" w:rsidRPr="009316A8" w:rsidRDefault="009316A8" w:rsidP="00027F51">
      <w:pPr>
        <w:numPr>
          <w:ilvl w:val="0"/>
          <w:numId w:val="4"/>
        </w:numPr>
        <w:spacing w:before="100" w:beforeAutospacing="1" w:after="100" w:afterAutospacing="1" w:line="240" w:lineRule="auto"/>
        <w:rPr>
          <w:rFonts w:eastAsia="Times New Roman" w:cs="Times New Roman"/>
          <w:color w:val="000000"/>
          <w:sz w:val="24"/>
          <w:szCs w:val="24"/>
          <w:lang w:eastAsia="de-DE"/>
        </w:rPr>
      </w:pPr>
      <w:r w:rsidRPr="009316A8">
        <w:rPr>
          <w:rFonts w:eastAsia="Times New Roman" w:cs="Times New Roman"/>
          <w:color w:val="000000"/>
          <w:sz w:val="24"/>
          <w:szCs w:val="24"/>
          <w:lang w:eastAsia="de-DE"/>
        </w:rPr>
        <w:t>Krebstiere</w:t>
      </w:r>
    </w:p>
    <w:p w:rsidR="009316A8" w:rsidRPr="009316A8" w:rsidRDefault="009316A8" w:rsidP="00027F51">
      <w:pPr>
        <w:numPr>
          <w:ilvl w:val="0"/>
          <w:numId w:val="4"/>
        </w:numPr>
        <w:spacing w:before="100" w:beforeAutospacing="1" w:after="100" w:afterAutospacing="1" w:line="240" w:lineRule="auto"/>
        <w:rPr>
          <w:rFonts w:eastAsia="Times New Roman" w:cs="Times New Roman"/>
          <w:color w:val="000000"/>
          <w:sz w:val="24"/>
          <w:szCs w:val="24"/>
          <w:lang w:eastAsia="de-DE"/>
        </w:rPr>
      </w:pPr>
      <w:r w:rsidRPr="009316A8">
        <w:rPr>
          <w:rFonts w:eastAsia="Times New Roman" w:cs="Times New Roman"/>
          <w:color w:val="000000"/>
          <w:sz w:val="24"/>
          <w:szCs w:val="24"/>
          <w:lang w:eastAsia="de-DE"/>
        </w:rPr>
        <w:t>Eier</w:t>
      </w:r>
    </w:p>
    <w:p w:rsidR="009316A8" w:rsidRPr="009316A8" w:rsidRDefault="009316A8" w:rsidP="00027F51">
      <w:pPr>
        <w:numPr>
          <w:ilvl w:val="0"/>
          <w:numId w:val="4"/>
        </w:numPr>
        <w:spacing w:before="100" w:beforeAutospacing="1" w:after="100" w:afterAutospacing="1" w:line="240" w:lineRule="auto"/>
        <w:rPr>
          <w:rFonts w:eastAsia="Times New Roman" w:cs="Times New Roman"/>
          <w:color w:val="000000"/>
          <w:sz w:val="24"/>
          <w:szCs w:val="24"/>
          <w:lang w:eastAsia="de-DE"/>
        </w:rPr>
      </w:pPr>
      <w:r w:rsidRPr="009316A8">
        <w:rPr>
          <w:rFonts w:eastAsia="Times New Roman" w:cs="Times New Roman"/>
          <w:color w:val="000000"/>
          <w:sz w:val="24"/>
          <w:szCs w:val="24"/>
          <w:lang w:eastAsia="de-DE"/>
        </w:rPr>
        <w:t>Fisch</w:t>
      </w:r>
    </w:p>
    <w:p w:rsidR="009316A8" w:rsidRPr="009316A8" w:rsidRDefault="009316A8" w:rsidP="00027F51">
      <w:pPr>
        <w:numPr>
          <w:ilvl w:val="0"/>
          <w:numId w:val="4"/>
        </w:numPr>
        <w:spacing w:before="100" w:beforeAutospacing="1" w:after="100" w:afterAutospacing="1" w:line="240" w:lineRule="auto"/>
        <w:rPr>
          <w:rFonts w:eastAsia="Times New Roman" w:cs="Times New Roman"/>
          <w:color w:val="000000"/>
          <w:sz w:val="24"/>
          <w:szCs w:val="24"/>
          <w:lang w:eastAsia="de-DE"/>
        </w:rPr>
      </w:pPr>
      <w:r w:rsidRPr="009316A8">
        <w:rPr>
          <w:rFonts w:eastAsia="Times New Roman" w:cs="Times New Roman"/>
          <w:color w:val="000000"/>
          <w:sz w:val="24"/>
          <w:szCs w:val="24"/>
          <w:lang w:eastAsia="de-DE"/>
        </w:rPr>
        <w:t>Erdnüsse</w:t>
      </w:r>
    </w:p>
    <w:p w:rsidR="009316A8" w:rsidRPr="009316A8" w:rsidRDefault="009316A8" w:rsidP="00027F51">
      <w:pPr>
        <w:numPr>
          <w:ilvl w:val="0"/>
          <w:numId w:val="4"/>
        </w:numPr>
        <w:spacing w:before="100" w:beforeAutospacing="1" w:after="100" w:afterAutospacing="1" w:line="240" w:lineRule="auto"/>
        <w:rPr>
          <w:rFonts w:eastAsia="Times New Roman" w:cs="Times New Roman"/>
          <w:color w:val="000000"/>
          <w:sz w:val="24"/>
          <w:szCs w:val="24"/>
          <w:lang w:eastAsia="de-DE"/>
        </w:rPr>
      </w:pPr>
      <w:r w:rsidRPr="009316A8">
        <w:rPr>
          <w:rFonts w:eastAsia="Times New Roman" w:cs="Times New Roman"/>
          <w:color w:val="000000"/>
          <w:sz w:val="24"/>
          <w:szCs w:val="24"/>
          <w:lang w:eastAsia="de-DE"/>
        </w:rPr>
        <w:t>Soja</w:t>
      </w:r>
    </w:p>
    <w:p w:rsidR="009316A8" w:rsidRPr="009316A8" w:rsidRDefault="00027F51" w:rsidP="00027F51">
      <w:pPr>
        <w:numPr>
          <w:ilvl w:val="0"/>
          <w:numId w:val="4"/>
        </w:numPr>
        <w:spacing w:before="100" w:beforeAutospacing="1" w:after="100" w:afterAutospacing="1" w:line="240" w:lineRule="auto"/>
        <w:rPr>
          <w:rFonts w:eastAsia="Times New Roman" w:cs="Times New Roman"/>
          <w:color w:val="000000"/>
          <w:sz w:val="24"/>
          <w:szCs w:val="24"/>
          <w:lang w:eastAsia="de-DE"/>
        </w:rPr>
      </w:pPr>
      <w:r w:rsidRPr="0052058A">
        <w:rPr>
          <w:rFonts w:eastAsia="Times New Roman" w:cs="Times New Roman"/>
          <w:color w:val="000000"/>
          <w:sz w:val="24"/>
          <w:szCs w:val="24"/>
          <w:lang w:eastAsia="de-DE"/>
        </w:rPr>
        <w:t>Milch und Milchprodukte</w:t>
      </w:r>
      <w:r w:rsidR="009316A8" w:rsidRPr="009316A8">
        <w:rPr>
          <w:rFonts w:eastAsia="Times New Roman" w:cs="Times New Roman"/>
          <w:color w:val="000000"/>
          <w:sz w:val="24"/>
          <w:szCs w:val="24"/>
          <w:lang w:eastAsia="de-DE"/>
        </w:rPr>
        <w:t xml:space="preserve"> (einschließlich Laktose)</w:t>
      </w:r>
    </w:p>
    <w:p w:rsidR="009316A8" w:rsidRPr="009316A8" w:rsidRDefault="009316A8" w:rsidP="00027F51">
      <w:pPr>
        <w:numPr>
          <w:ilvl w:val="0"/>
          <w:numId w:val="4"/>
        </w:numPr>
        <w:spacing w:before="100" w:beforeAutospacing="1" w:after="100" w:afterAutospacing="1" w:line="240" w:lineRule="auto"/>
        <w:rPr>
          <w:rFonts w:eastAsia="Times New Roman" w:cs="Times New Roman"/>
          <w:color w:val="000000"/>
          <w:sz w:val="24"/>
          <w:szCs w:val="24"/>
          <w:lang w:eastAsia="de-DE"/>
        </w:rPr>
      </w:pPr>
      <w:r w:rsidRPr="009316A8">
        <w:rPr>
          <w:rFonts w:eastAsia="Times New Roman" w:cs="Times New Roman"/>
          <w:color w:val="000000"/>
          <w:sz w:val="24"/>
          <w:szCs w:val="24"/>
          <w:lang w:eastAsia="de-DE"/>
        </w:rPr>
        <w:t>Schalenfrüchte</w:t>
      </w:r>
      <w:r w:rsidR="00027F51" w:rsidRPr="0052058A">
        <w:rPr>
          <w:rFonts w:eastAsia="Times New Roman" w:cs="Times New Roman"/>
          <w:color w:val="000000"/>
          <w:sz w:val="24"/>
          <w:szCs w:val="24"/>
          <w:lang w:eastAsia="de-DE"/>
        </w:rPr>
        <w:t xml:space="preserve"> (</w:t>
      </w:r>
      <w:r w:rsidRPr="009316A8">
        <w:rPr>
          <w:rFonts w:eastAsia="Times New Roman" w:cs="Times New Roman"/>
          <w:color w:val="000000"/>
          <w:sz w:val="24"/>
          <w:szCs w:val="24"/>
          <w:lang w:eastAsia="de-DE"/>
        </w:rPr>
        <w:t xml:space="preserve">Mandeln, Haselnüsse, Walnüsse, </w:t>
      </w:r>
      <w:proofErr w:type="spellStart"/>
      <w:r w:rsidR="00027F51" w:rsidRPr="0052058A">
        <w:rPr>
          <w:rFonts w:eastAsia="Times New Roman" w:cs="Times New Roman"/>
          <w:color w:val="000000"/>
          <w:sz w:val="24"/>
          <w:szCs w:val="24"/>
          <w:lang w:eastAsia="de-DE"/>
        </w:rPr>
        <w:t>Cashew</w:t>
      </w:r>
      <w:proofErr w:type="spellEnd"/>
      <w:r w:rsidRPr="009316A8">
        <w:rPr>
          <w:rFonts w:eastAsia="Times New Roman" w:cs="Times New Roman"/>
          <w:color w:val="000000"/>
          <w:sz w:val="24"/>
          <w:szCs w:val="24"/>
          <w:lang w:eastAsia="de-DE"/>
        </w:rPr>
        <w:t xml:space="preserve">, </w:t>
      </w:r>
      <w:proofErr w:type="spellStart"/>
      <w:r w:rsidRPr="009316A8">
        <w:rPr>
          <w:rFonts w:eastAsia="Times New Roman" w:cs="Times New Roman"/>
          <w:color w:val="000000"/>
          <w:sz w:val="24"/>
          <w:szCs w:val="24"/>
          <w:lang w:eastAsia="de-DE"/>
        </w:rPr>
        <w:t>Pecannüsse</w:t>
      </w:r>
      <w:proofErr w:type="spellEnd"/>
      <w:r w:rsidRPr="009316A8">
        <w:rPr>
          <w:rFonts w:eastAsia="Times New Roman" w:cs="Times New Roman"/>
          <w:color w:val="000000"/>
          <w:sz w:val="24"/>
          <w:szCs w:val="24"/>
          <w:lang w:eastAsia="de-DE"/>
        </w:rPr>
        <w:t xml:space="preserve">, Paranüsse, Pistazien, </w:t>
      </w:r>
      <w:proofErr w:type="spellStart"/>
      <w:r w:rsidRPr="009316A8">
        <w:rPr>
          <w:rFonts w:eastAsia="Times New Roman" w:cs="Times New Roman"/>
          <w:color w:val="000000"/>
          <w:sz w:val="24"/>
          <w:szCs w:val="24"/>
          <w:lang w:eastAsia="de-DE"/>
        </w:rPr>
        <w:t>Macadamianüsse</w:t>
      </w:r>
      <w:proofErr w:type="spellEnd"/>
      <w:r w:rsidRPr="009316A8">
        <w:rPr>
          <w:rFonts w:eastAsia="Times New Roman" w:cs="Times New Roman"/>
          <w:color w:val="000000"/>
          <w:sz w:val="24"/>
          <w:szCs w:val="24"/>
          <w:lang w:eastAsia="de-DE"/>
        </w:rPr>
        <w:t xml:space="preserve">, </w:t>
      </w:r>
      <w:proofErr w:type="spellStart"/>
      <w:r w:rsidRPr="009316A8">
        <w:rPr>
          <w:rFonts w:eastAsia="Times New Roman" w:cs="Times New Roman"/>
          <w:color w:val="000000"/>
          <w:sz w:val="24"/>
          <w:szCs w:val="24"/>
          <w:lang w:eastAsia="de-DE"/>
        </w:rPr>
        <w:t>Queenslandnüsse</w:t>
      </w:r>
      <w:proofErr w:type="spellEnd"/>
    </w:p>
    <w:p w:rsidR="009316A8" w:rsidRPr="009316A8" w:rsidRDefault="009316A8" w:rsidP="00027F51">
      <w:pPr>
        <w:numPr>
          <w:ilvl w:val="0"/>
          <w:numId w:val="4"/>
        </w:numPr>
        <w:spacing w:before="100" w:beforeAutospacing="1" w:after="100" w:afterAutospacing="1" w:line="240" w:lineRule="auto"/>
        <w:rPr>
          <w:rFonts w:eastAsia="Times New Roman" w:cs="Times New Roman"/>
          <w:color w:val="000000"/>
          <w:sz w:val="24"/>
          <w:szCs w:val="24"/>
          <w:lang w:eastAsia="de-DE"/>
        </w:rPr>
      </w:pPr>
      <w:r w:rsidRPr="009316A8">
        <w:rPr>
          <w:rFonts w:eastAsia="Times New Roman" w:cs="Times New Roman"/>
          <w:color w:val="000000"/>
          <w:sz w:val="24"/>
          <w:szCs w:val="24"/>
          <w:lang w:eastAsia="de-DE"/>
        </w:rPr>
        <w:t>Sellerie</w:t>
      </w:r>
    </w:p>
    <w:p w:rsidR="009316A8" w:rsidRPr="009316A8" w:rsidRDefault="009316A8" w:rsidP="00027F51">
      <w:pPr>
        <w:numPr>
          <w:ilvl w:val="0"/>
          <w:numId w:val="4"/>
        </w:numPr>
        <w:spacing w:before="100" w:beforeAutospacing="1" w:after="100" w:afterAutospacing="1" w:line="240" w:lineRule="auto"/>
        <w:rPr>
          <w:rFonts w:eastAsia="Times New Roman" w:cs="Times New Roman"/>
          <w:color w:val="000000"/>
          <w:sz w:val="24"/>
          <w:szCs w:val="24"/>
          <w:lang w:eastAsia="de-DE"/>
        </w:rPr>
      </w:pPr>
      <w:r w:rsidRPr="009316A8">
        <w:rPr>
          <w:rFonts w:eastAsia="Times New Roman" w:cs="Times New Roman"/>
          <w:color w:val="000000"/>
          <w:sz w:val="24"/>
          <w:szCs w:val="24"/>
          <w:lang w:eastAsia="de-DE"/>
        </w:rPr>
        <w:t>Senf</w:t>
      </w:r>
    </w:p>
    <w:p w:rsidR="009316A8" w:rsidRPr="009316A8" w:rsidRDefault="009316A8" w:rsidP="00027F51">
      <w:pPr>
        <w:numPr>
          <w:ilvl w:val="0"/>
          <w:numId w:val="4"/>
        </w:numPr>
        <w:spacing w:before="100" w:beforeAutospacing="1" w:after="100" w:afterAutospacing="1" w:line="240" w:lineRule="auto"/>
        <w:rPr>
          <w:rFonts w:eastAsia="Times New Roman" w:cs="Times New Roman"/>
          <w:color w:val="000000"/>
          <w:sz w:val="24"/>
          <w:szCs w:val="24"/>
          <w:lang w:eastAsia="de-DE"/>
        </w:rPr>
      </w:pPr>
      <w:r w:rsidRPr="009316A8">
        <w:rPr>
          <w:rFonts w:eastAsia="Times New Roman" w:cs="Times New Roman"/>
          <w:color w:val="000000"/>
          <w:sz w:val="24"/>
          <w:szCs w:val="24"/>
          <w:lang w:eastAsia="de-DE"/>
        </w:rPr>
        <w:t>Sesamsamen</w:t>
      </w:r>
    </w:p>
    <w:p w:rsidR="009316A8" w:rsidRPr="009316A8" w:rsidRDefault="00027F51" w:rsidP="00027F51">
      <w:pPr>
        <w:numPr>
          <w:ilvl w:val="0"/>
          <w:numId w:val="4"/>
        </w:numPr>
        <w:spacing w:before="100" w:beforeAutospacing="1" w:after="100" w:afterAutospacing="1" w:line="240" w:lineRule="auto"/>
        <w:rPr>
          <w:rFonts w:eastAsia="Times New Roman" w:cs="Times New Roman"/>
          <w:color w:val="000000"/>
          <w:sz w:val="24"/>
          <w:szCs w:val="24"/>
          <w:lang w:eastAsia="de-DE"/>
        </w:rPr>
      </w:pPr>
      <w:r w:rsidRPr="0052058A">
        <w:rPr>
          <w:rFonts w:eastAsia="Times New Roman" w:cs="Times New Roman"/>
          <w:color w:val="000000"/>
          <w:sz w:val="24"/>
          <w:szCs w:val="24"/>
          <w:lang w:eastAsia="de-DE"/>
        </w:rPr>
        <w:t xml:space="preserve">Schwefeldioxid und Sulfite in einer Konzentration von mehr als 10 mg pro/kg </w:t>
      </w:r>
      <w:r w:rsidR="009316A8" w:rsidRPr="009316A8">
        <w:rPr>
          <w:rFonts w:eastAsia="Times New Roman" w:cs="Times New Roman"/>
          <w:color w:val="000000"/>
          <w:sz w:val="24"/>
          <w:szCs w:val="24"/>
          <w:lang w:eastAsia="de-DE"/>
        </w:rPr>
        <w:t>oder l</w:t>
      </w:r>
      <w:r w:rsidRPr="0052058A">
        <w:rPr>
          <w:rFonts w:eastAsia="Times New Roman" w:cs="Times New Roman"/>
          <w:color w:val="000000"/>
          <w:sz w:val="24"/>
          <w:szCs w:val="24"/>
          <w:lang w:eastAsia="de-DE"/>
        </w:rPr>
        <w:t>0mg/l</w:t>
      </w:r>
      <w:r w:rsidR="009316A8" w:rsidRPr="009316A8">
        <w:rPr>
          <w:rFonts w:eastAsia="Times New Roman" w:cs="Times New Roman"/>
          <w:color w:val="000000"/>
          <w:sz w:val="24"/>
          <w:szCs w:val="24"/>
          <w:lang w:eastAsia="de-DE"/>
        </w:rPr>
        <w:t>)</w:t>
      </w:r>
    </w:p>
    <w:p w:rsidR="007E38B1" w:rsidRDefault="00027F51" w:rsidP="007E38B1">
      <w:pPr>
        <w:numPr>
          <w:ilvl w:val="0"/>
          <w:numId w:val="4"/>
        </w:numPr>
        <w:spacing w:after="0" w:line="240" w:lineRule="auto"/>
        <w:rPr>
          <w:rFonts w:eastAsia="Times New Roman" w:cs="Times New Roman"/>
          <w:color w:val="000000"/>
          <w:sz w:val="24"/>
          <w:szCs w:val="24"/>
          <w:lang w:eastAsia="de-DE"/>
        </w:rPr>
      </w:pPr>
      <w:r w:rsidRPr="0052058A">
        <w:rPr>
          <w:rFonts w:eastAsia="Times New Roman" w:cs="Times New Roman"/>
          <w:color w:val="000000"/>
          <w:sz w:val="24"/>
          <w:szCs w:val="24"/>
          <w:lang w:eastAsia="de-DE"/>
        </w:rPr>
        <w:t>L</w:t>
      </w:r>
      <w:r w:rsidR="009316A8" w:rsidRPr="009316A8">
        <w:rPr>
          <w:rFonts w:eastAsia="Times New Roman" w:cs="Times New Roman"/>
          <w:color w:val="000000"/>
          <w:sz w:val="24"/>
          <w:szCs w:val="24"/>
          <w:lang w:eastAsia="de-DE"/>
        </w:rPr>
        <w:t>upinen</w:t>
      </w:r>
    </w:p>
    <w:p w:rsidR="00D81AFE" w:rsidRPr="007E38B1" w:rsidRDefault="007E38B1" w:rsidP="007E38B1">
      <w:pPr>
        <w:spacing w:after="0" w:line="240" w:lineRule="auto"/>
        <w:ind w:left="360"/>
        <w:rPr>
          <w:rFonts w:eastAsia="Times New Roman" w:cs="Times New Roman"/>
          <w:color w:val="000000"/>
          <w:sz w:val="24"/>
          <w:szCs w:val="24"/>
          <w:lang w:eastAsia="de-DE"/>
        </w:rPr>
      </w:pPr>
      <w:r w:rsidRPr="007E38B1">
        <w:rPr>
          <w:rFonts w:eastAsia="Times New Roman" w:cs="Times New Roman"/>
          <w:color w:val="000000"/>
          <w:sz w:val="20"/>
          <w:szCs w:val="20"/>
          <w:lang w:eastAsia="de-DE"/>
        </w:rPr>
        <w:t>O</w:t>
      </w:r>
      <w:r w:rsidRPr="007E38B1">
        <w:rPr>
          <w:rFonts w:eastAsia="Times New Roman" w:cs="Times New Roman"/>
          <w:color w:val="000000"/>
          <w:sz w:val="24"/>
          <w:szCs w:val="24"/>
          <w:lang w:eastAsia="de-DE"/>
        </w:rPr>
        <w:t>)</w:t>
      </w:r>
      <w:r>
        <w:rPr>
          <w:rFonts w:eastAsia="Times New Roman" w:cs="Times New Roman"/>
          <w:color w:val="000000"/>
          <w:sz w:val="24"/>
          <w:szCs w:val="24"/>
          <w:lang w:eastAsia="de-DE"/>
        </w:rPr>
        <w:t xml:space="preserve">  </w:t>
      </w:r>
      <w:r w:rsidR="009316A8" w:rsidRPr="007E38B1">
        <w:rPr>
          <w:rFonts w:eastAsia="Times New Roman" w:cs="Times New Roman"/>
          <w:color w:val="000000"/>
          <w:sz w:val="24"/>
          <w:szCs w:val="24"/>
          <w:lang w:eastAsia="de-DE"/>
        </w:rPr>
        <w:t>Weichtiere</w:t>
      </w:r>
      <w:r w:rsidR="009316A8" w:rsidRPr="007E38B1">
        <w:rPr>
          <w:rFonts w:ascii="Times New Roman" w:eastAsia="Times New Roman" w:hAnsi="Times New Roman" w:cs="Times New Roman"/>
          <w:color w:val="000000"/>
          <w:sz w:val="24"/>
          <w:szCs w:val="24"/>
          <w:lang w:eastAsia="de-DE"/>
        </w:rPr>
        <w:t xml:space="preserve"> </w:t>
      </w:r>
    </w:p>
    <w:p w:rsidR="009316A8" w:rsidRPr="0052058A" w:rsidRDefault="009316A8">
      <w:pPr>
        <w:rPr>
          <w:sz w:val="24"/>
          <w:szCs w:val="24"/>
        </w:rPr>
      </w:pPr>
    </w:p>
    <w:p w:rsidR="00D8010A" w:rsidRPr="0052058A" w:rsidRDefault="0052058A" w:rsidP="0052058A">
      <w:pPr>
        <w:pStyle w:val="Listenabsatz"/>
        <w:numPr>
          <w:ilvl w:val="0"/>
          <w:numId w:val="7"/>
        </w:numPr>
        <w:rPr>
          <w:sz w:val="24"/>
          <w:szCs w:val="24"/>
        </w:rPr>
      </w:pPr>
      <w:r>
        <w:rPr>
          <w:noProof/>
          <w:sz w:val="24"/>
          <w:szCs w:val="24"/>
          <w:lang w:eastAsia="de-DE"/>
        </w:rPr>
        <mc:AlternateContent>
          <mc:Choice Requires="wps">
            <w:drawing>
              <wp:anchor distT="0" distB="0" distL="114300" distR="114300" simplePos="0" relativeHeight="251660288" behindDoc="1" locked="0" layoutInCell="1" allowOverlap="1" wp14:anchorId="41A25DE9" wp14:editId="0CF98CAA">
                <wp:simplePos x="0" y="0"/>
                <wp:positionH relativeFrom="column">
                  <wp:posOffset>14605</wp:posOffset>
                </wp:positionH>
                <wp:positionV relativeFrom="paragraph">
                  <wp:posOffset>3810</wp:posOffset>
                </wp:positionV>
                <wp:extent cx="6019800" cy="4241800"/>
                <wp:effectExtent l="0" t="0" r="19050" b="25400"/>
                <wp:wrapNone/>
                <wp:docPr id="3" name="Textfeld 3"/>
                <wp:cNvGraphicFramePr/>
                <a:graphic xmlns:a="http://schemas.openxmlformats.org/drawingml/2006/main">
                  <a:graphicData uri="http://schemas.microsoft.com/office/word/2010/wordprocessingShape">
                    <wps:wsp>
                      <wps:cNvSpPr txBox="1"/>
                      <wps:spPr>
                        <a:xfrm>
                          <a:off x="0" y="0"/>
                          <a:ext cx="6019800" cy="4241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058A" w:rsidRDefault="005205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3" o:spid="_x0000_s1027" type="#_x0000_t202" style="position:absolute;left:0;text-align:left;margin-left:1.15pt;margin-top:.3pt;width:474pt;height:33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" fillcolor="white [3201]" strokeweight=".5pt">
                <v:textbox>
                  <w:txbxContent>
                    <w:p w:rsidR="0052058A" w:rsidRDefault="0052058A"/>
                  </w:txbxContent>
                </v:textbox>
              </v:shape>
            </w:pict>
          </mc:Fallback>
        </mc:AlternateContent>
      </w:r>
      <w:r w:rsidR="00D8010A" w:rsidRPr="0052058A">
        <w:rPr>
          <w:sz w:val="24"/>
          <w:szCs w:val="24"/>
        </w:rPr>
        <w:t xml:space="preserve">      </w:t>
      </w:r>
      <w:r>
        <w:rPr>
          <w:sz w:val="24"/>
          <w:szCs w:val="24"/>
        </w:rPr>
        <w:t xml:space="preserve">       </w:t>
      </w:r>
      <w:r w:rsidR="00D8010A" w:rsidRPr="0052058A">
        <w:rPr>
          <w:sz w:val="24"/>
          <w:szCs w:val="24"/>
        </w:rPr>
        <w:t>mit Konservierungsstoff</w:t>
      </w:r>
    </w:p>
    <w:p w:rsidR="00D8010A" w:rsidRPr="0052058A" w:rsidRDefault="00D8010A" w:rsidP="0052058A">
      <w:pPr>
        <w:pStyle w:val="Listenabsatz"/>
        <w:numPr>
          <w:ilvl w:val="0"/>
          <w:numId w:val="7"/>
        </w:numPr>
        <w:rPr>
          <w:sz w:val="24"/>
          <w:szCs w:val="24"/>
        </w:rPr>
      </w:pPr>
      <w:r w:rsidRPr="0052058A">
        <w:rPr>
          <w:sz w:val="24"/>
          <w:szCs w:val="24"/>
        </w:rPr>
        <w:t xml:space="preserve">             mit Farbstoff</w:t>
      </w:r>
    </w:p>
    <w:p w:rsidR="00D8010A" w:rsidRPr="0052058A" w:rsidRDefault="00D8010A" w:rsidP="0052058A">
      <w:pPr>
        <w:pStyle w:val="Listenabsatz"/>
        <w:numPr>
          <w:ilvl w:val="0"/>
          <w:numId w:val="7"/>
        </w:numPr>
        <w:rPr>
          <w:sz w:val="24"/>
          <w:szCs w:val="24"/>
        </w:rPr>
      </w:pPr>
      <w:r w:rsidRPr="0052058A">
        <w:rPr>
          <w:sz w:val="24"/>
          <w:szCs w:val="24"/>
        </w:rPr>
        <w:t xml:space="preserve">             mit Antioxidationsmittel</w:t>
      </w:r>
    </w:p>
    <w:p w:rsidR="00D8010A" w:rsidRPr="0052058A" w:rsidRDefault="00D8010A" w:rsidP="0052058A">
      <w:pPr>
        <w:pStyle w:val="Listenabsatz"/>
        <w:numPr>
          <w:ilvl w:val="0"/>
          <w:numId w:val="7"/>
        </w:numPr>
        <w:rPr>
          <w:sz w:val="24"/>
          <w:szCs w:val="24"/>
        </w:rPr>
      </w:pPr>
      <w:r w:rsidRPr="0052058A">
        <w:rPr>
          <w:sz w:val="24"/>
          <w:szCs w:val="24"/>
        </w:rPr>
        <w:t xml:space="preserve">            mit Süßungsmittel Saccharin</w:t>
      </w:r>
    </w:p>
    <w:p w:rsidR="00D8010A" w:rsidRPr="0052058A" w:rsidRDefault="00D8010A" w:rsidP="0052058A">
      <w:pPr>
        <w:pStyle w:val="Listenabsatz"/>
        <w:numPr>
          <w:ilvl w:val="0"/>
          <w:numId w:val="7"/>
        </w:numPr>
        <w:rPr>
          <w:sz w:val="24"/>
          <w:szCs w:val="24"/>
        </w:rPr>
      </w:pPr>
      <w:r w:rsidRPr="0052058A">
        <w:rPr>
          <w:sz w:val="24"/>
          <w:szCs w:val="24"/>
        </w:rPr>
        <w:t xml:space="preserve">            mit Süßungsmittel </w:t>
      </w:r>
      <w:proofErr w:type="spellStart"/>
      <w:r w:rsidRPr="0052058A">
        <w:rPr>
          <w:sz w:val="24"/>
          <w:szCs w:val="24"/>
        </w:rPr>
        <w:t>Cyclamat</w:t>
      </w:r>
      <w:proofErr w:type="spellEnd"/>
    </w:p>
    <w:p w:rsidR="00D8010A" w:rsidRPr="0052058A" w:rsidRDefault="00D8010A" w:rsidP="0052058A">
      <w:pPr>
        <w:pStyle w:val="Listenabsatz"/>
        <w:numPr>
          <w:ilvl w:val="0"/>
          <w:numId w:val="7"/>
        </w:numPr>
        <w:rPr>
          <w:sz w:val="24"/>
          <w:szCs w:val="24"/>
        </w:rPr>
      </w:pPr>
      <w:r w:rsidRPr="0052058A">
        <w:rPr>
          <w:sz w:val="24"/>
          <w:szCs w:val="24"/>
        </w:rPr>
        <w:t xml:space="preserve">            mit Süßungsmittel </w:t>
      </w:r>
      <w:proofErr w:type="spellStart"/>
      <w:r w:rsidRPr="0052058A">
        <w:rPr>
          <w:sz w:val="24"/>
          <w:szCs w:val="24"/>
        </w:rPr>
        <w:t>Aspartam</w:t>
      </w:r>
      <w:proofErr w:type="spellEnd"/>
      <w:r w:rsidR="0052058A" w:rsidRPr="0052058A">
        <w:rPr>
          <w:sz w:val="24"/>
          <w:szCs w:val="24"/>
        </w:rPr>
        <w:t xml:space="preserve">  </w:t>
      </w:r>
      <w:proofErr w:type="spellStart"/>
      <w:r w:rsidRPr="0052058A">
        <w:rPr>
          <w:sz w:val="24"/>
          <w:szCs w:val="24"/>
        </w:rPr>
        <w:t>enth</w:t>
      </w:r>
      <w:proofErr w:type="spellEnd"/>
      <w:r w:rsidRPr="0052058A">
        <w:rPr>
          <w:sz w:val="24"/>
          <w:szCs w:val="24"/>
        </w:rPr>
        <w:t xml:space="preserve">. </w:t>
      </w:r>
      <w:proofErr w:type="spellStart"/>
      <w:r w:rsidRPr="0052058A">
        <w:rPr>
          <w:sz w:val="24"/>
          <w:szCs w:val="24"/>
        </w:rPr>
        <w:t>Phenylalaninquelle</w:t>
      </w:r>
      <w:proofErr w:type="spellEnd"/>
    </w:p>
    <w:p w:rsidR="00D8010A" w:rsidRPr="0052058A" w:rsidRDefault="0052058A" w:rsidP="0052058A">
      <w:pPr>
        <w:pStyle w:val="Listenabsatz"/>
        <w:numPr>
          <w:ilvl w:val="0"/>
          <w:numId w:val="7"/>
        </w:numPr>
        <w:rPr>
          <w:sz w:val="24"/>
          <w:szCs w:val="24"/>
        </w:rPr>
      </w:pPr>
      <w:r w:rsidRPr="0052058A">
        <w:rPr>
          <w:sz w:val="24"/>
          <w:szCs w:val="24"/>
        </w:rPr>
        <w:t xml:space="preserve">            </w:t>
      </w:r>
      <w:r w:rsidR="00D8010A" w:rsidRPr="0052058A">
        <w:rPr>
          <w:sz w:val="24"/>
          <w:szCs w:val="24"/>
        </w:rPr>
        <w:t xml:space="preserve">mit Süßungsmittel </w:t>
      </w:r>
      <w:proofErr w:type="spellStart"/>
      <w:r w:rsidR="00D8010A" w:rsidRPr="0052058A">
        <w:rPr>
          <w:sz w:val="24"/>
          <w:szCs w:val="24"/>
        </w:rPr>
        <w:t>Acesulfam</w:t>
      </w:r>
      <w:proofErr w:type="spellEnd"/>
    </w:p>
    <w:p w:rsidR="00D8010A" w:rsidRPr="0052058A" w:rsidRDefault="0052058A" w:rsidP="0052058A">
      <w:pPr>
        <w:pStyle w:val="Listenabsatz"/>
        <w:numPr>
          <w:ilvl w:val="0"/>
          <w:numId w:val="7"/>
        </w:numPr>
        <w:rPr>
          <w:sz w:val="24"/>
          <w:szCs w:val="24"/>
        </w:rPr>
      </w:pPr>
      <w:r w:rsidRPr="0052058A">
        <w:rPr>
          <w:sz w:val="24"/>
          <w:szCs w:val="24"/>
        </w:rPr>
        <w:t xml:space="preserve">            </w:t>
      </w:r>
      <w:r w:rsidR="00D8010A" w:rsidRPr="0052058A">
        <w:rPr>
          <w:sz w:val="24"/>
          <w:szCs w:val="24"/>
        </w:rPr>
        <w:t>mit Phosphat</w:t>
      </w:r>
    </w:p>
    <w:p w:rsidR="00D8010A" w:rsidRPr="0052058A" w:rsidRDefault="0052058A" w:rsidP="0052058A">
      <w:pPr>
        <w:pStyle w:val="Listenabsatz"/>
        <w:numPr>
          <w:ilvl w:val="0"/>
          <w:numId w:val="7"/>
        </w:numPr>
        <w:rPr>
          <w:sz w:val="24"/>
          <w:szCs w:val="24"/>
        </w:rPr>
      </w:pPr>
      <w:r w:rsidRPr="0052058A">
        <w:rPr>
          <w:sz w:val="24"/>
          <w:szCs w:val="24"/>
        </w:rPr>
        <w:t xml:space="preserve">           </w:t>
      </w:r>
      <w:r w:rsidR="00D8010A" w:rsidRPr="0052058A">
        <w:rPr>
          <w:sz w:val="24"/>
          <w:szCs w:val="24"/>
        </w:rPr>
        <w:t>geschwefelt</w:t>
      </w:r>
    </w:p>
    <w:p w:rsidR="00D8010A" w:rsidRPr="0052058A" w:rsidRDefault="0052058A" w:rsidP="0052058A">
      <w:pPr>
        <w:pStyle w:val="Listenabsatz"/>
        <w:numPr>
          <w:ilvl w:val="0"/>
          <w:numId w:val="7"/>
        </w:numPr>
        <w:rPr>
          <w:sz w:val="24"/>
          <w:szCs w:val="24"/>
        </w:rPr>
      </w:pPr>
      <w:r>
        <w:rPr>
          <w:sz w:val="24"/>
          <w:szCs w:val="24"/>
        </w:rPr>
        <w:t xml:space="preserve">           </w:t>
      </w:r>
      <w:proofErr w:type="spellStart"/>
      <w:r w:rsidR="00D8010A" w:rsidRPr="0052058A">
        <w:rPr>
          <w:sz w:val="24"/>
          <w:szCs w:val="24"/>
        </w:rPr>
        <w:t>chininhaltig</w:t>
      </w:r>
      <w:proofErr w:type="spellEnd"/>
    </w:p>
    <w:p w:rsidR="00D8010A" w:rsidRPr="0052058A" w:rsidRDefault="0052058A" w:rsidP="0052058A">
      <w:pPr>
        <w:pStyle w:val="Listenabsatz"/>
        <w:numPr>
          <w:ilvl w:val="0"/>
          <w:numId w:val="7"/>
        </w:numPr>
        <w:rPr>
          <w:sz w:val="24"/>
          <w:szCs w:val="24"/>
        </w:rPr>
      </w:pPr>
      <w:bookmarkStart w:id="0" w:name="_GoBack"/>
      <w:r>
        <w:rPr>
          <w:sz w:val="24"/>
          <w:szCs w:val="24"/>
        </w:rPr>
        <w:t xml:space="preserve">           </w:t>
      </w:r>
      <w:proofErr w:type="spellStart"/>
      <w:r w:rsidR="00D8010A" w:rsidRPr="0052058A">
        <w:rPr>
          <w:sz w:val="24"/>
          <w:szCs w:val="24"/>
        </w:rPr>
        <w:t>coffeinhaltig</w:t>
      </w:r>
      <w:proofErr w:type="spellEnd"/>
    </w:p>
    <w:bookmarkEnd w:id="0"/>
    <w:p w:rsidR="00D8010A" w:rsidRPr="0052058A" w:rsidRDefault="0052058A" w:rsidP="0052058A">
      <w:pPr>
        <w:pStyle w:val="Listenabsatz"/>
        <w:numPr>
          <w:ilvl w:val="0"/>
          <w:numId w:val="7"/>
        </w:numPr>
        <w:rPr>
          <w:sz w:val="24"/>
          <w:szCs w:val="24"/>
        </w:rPr>
      </w:pPr>
      <w:r>
        <w:rPr>
          <w:sz w:val="24"/>
          <w:szCs w:val="24"/>
        </w:rPr>
        <w:t xml:space="preserve">           </w:t>
      </w:r>
      <w:r w:rsidR="00D8010A" w:rsidRPr="0052058A">
        <w:rPr>
          <w:sz w:val="24"/>
          <w:szCs w:val="24"/>
        </w:rPr>
        <w:t>mit Geschmacksverstärker</w:t>
      </w:r>
    </w:p>
    <w:p w:rsidR="00D8010A" w:rsidRPr="0052058A" w:rsidRDefault="0052058A" w:rsidP="0052058A">
      <w:pPr>
        <w:pStyle w:val="Listenabsatz"/>
        <w:numPr>
          <w:ilvl w:val="0"/>
          <w:numId w:val="7"/>
        </w:numPr>
        <w:rPr>
          <w:sz w:val="24"/>
          <w:szCs w:val="24"/>
        </w:rPr>
      </w:pPr>
      <w:r>
        <w:rPr>
          <w:sz w:val="24"/>
          <w:szCs w:val="24"/>
        </w:rPr>
        <w:t xml:space="preserve">           </w:t>
      </w:r>
      <w:r w:rsidR="00D8010A" w:rsidRPr="0052058A">
        <w:rPr>
          <w:sz w:val="24"/>
          <w:szCs w:val="24"/>
        </w:rPr>
        <w:t>geschwärzt</w:t>
      </w:r>
    </w:p>
    <w:p w:rsidR="00D8010A" w:rsidRPr="0052058A" w:rsidRDefault="0052058A" w:rsidP="0052058A">
      <w:pPr>
        <w:pStyle w:val="Listenabsatz"/>
        <w:numPr>
          <w:ilvl w:val="0"/>
          <w:numId w:val="7"/>
        </w:numPr>
        <w:rPr>
          <w:sz w:val="24"/>
          <w:szCs w:val="24"/>
        </w:rPr>
      </w:pPr>
      <w:r>
        <w:rPr>
          <w:sz w:val="24"/>
          <w:szCs w:val="24"/>
        </w:rPr>
        <w:t xml:space="preserve">           </w:t>
      </w:r>
      <w:r w:rsidR="00D8010A" w:rsidRPr="0052058A">
        <w:rPr>
          <w:sz w:val="24"/>
          <w:szCs w:val="24"/>
        </w:rPr>
        <w:t>gewachst</w:t>
      </w:r>
    </w:p>
    <w:p w:rsidR="00D8010A" w:rsidRDefault="0052058A" w:rsidP="0052058A">
      <w:pPr>
        <w:pStyle w:val="Listenabsatz"/>
        <w:numPr>
          <w:ilvl w:val="0"/>
          <w:numId w:val="7"/>
        </w:numPr>
        <w:rPr>
          <w:sz w:val="24"/>
          <w:szCs w:val="24"/>
        </w:rPr>
      </w:pPr>
      <w:r>
        <w:rPr>
          <w:sz w:val="24"/>
          <w:szCs w:val="24"/>
        </w:rPr>
        <w:t xml:space="preserve">           </w:t>
      </w:r>
      <w:r w:rsidR="00D8010A" w:rsidRPr="0052058A">
        <w:rPr>
          <w:sz w:val="24"/>
          <w:szCs w:val="24"/>
        </w:rPr>
        <w:t>gentechnisch verändert</w:t>
      </w:r>
    </w:p>
    <w:p w:rsidR="0052058A" w:rsidRDefault="0052058A" w:rsidP="0052058A">
      <w:pPr>
        <w:ind w:left="360"/>
        <w:rPr>
          <w:sz w:val="24"/>
          <w:szCs w:val="24"/>
        </w:rPr>
      </w:pPr>
      <w:r>
        <w:rPr>
          <w:sz w:val="24"/>
          <w:szCs w:val="24"/>
        </w:rPr>
        <w:t xml:space="preserve">Sämtliche Speisen u. Getränke können Spuren von allen Allergenen und Inhaltsstoffen beinhalten. Nachdem wir handwerklich kochen und in keinem Labor sind, können nahezu alle Zutaten mit den Stoffen kontaminiert sein. Im Zweifelsfall bitte immer nachfragen! </w:t>
      </w:r>
    </w:p>
    <w:p w:rsidR="0052058A" w:rsidRPr="0052058A" w:rsidRDefault="0052058A" w:rsidP="0052058A">
      <w:pPr>
        <w:ind w:left="360"/>
        <w:rPr>
          <w:sz w:val="24"/>
          <w:szCs w:val="24"/>
        </w:rPr>
      </w:pPr>
    </w:p>
    <w:sectPr w:rsidR="0052058A" w:rsidRPr="0052058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F3D17"/>
    <w:multiLevelType w:val="multilevel"/>
    <w:tmpl w:val="ACEED25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CB35DF"/>
    <w:multiLevelType w:val="multilevel"/>
    <w:tmpl w:val="EEF60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3B039E"/>
    <w:multiLevelType w:val="hybridMultilevel"/>
    <w:tmpl w:val="F1D071AC"/>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34F4341B"/>
    <w:multiLevelType w:val="multilevel"/>
    <w:tmpl w:val="6E38DE9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8F5550"/>
    <w:multiLevelType w:val="hybridMultilevel"/>
    <w:tmpl w:val="92DC73E2"/>
    <w:lvl w:ilvl="0" w:tplc="A21215E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C012CB9"/>
    <w:multiLevelType w:val="hybridMultilevel"/>
    <w:tmpl w:val="F68E5A2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79C96C0F"/>
    <w:multiLevelType w:val="multilevel"/>
    <w:tmpl w:val="A9E2DFEA"/>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6"/>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D08"/>
    <w:rsid w:val="00027F51"/>
    <w:rsid w:val="0052058A"/>
    <w:rsid w:val="007E38B1"/>
    <w:rsid w:val="009316A8"/>
    <w:rsid w:val="00A37DF5"/>
    <w:rsid w:val="00B94D08"/>
    <w:rsid w:val="00D8010A"/>
    <w:rsid w:val="00D81A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316A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316A8"/>
    <w:rPr>
      <w:rFonts w:ascii="Tahoma" w:hAnsi="Tahoma" w:cs="Tahoma"/>
      <w:sz w:val="16"/>
      <w:szCs w:val="16"/>
    </w:rPr>
  </w:style>
  <w:style w:type="paragraph" w:styleId="Listenabsatz">
    <w:name w:val="List Paragraph"/>
    <w:basedOn w:val="Standard"/>
    <w:uiPriority w:val="34"/>
    <w:qFormat/>
    <w:rsid w:val="00D801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316A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316A8"/>
    <w:rPr>
      <w:rFonts w:ascii="Tahoma" w:hAnsi="Tahoma" w:cs="Tahoma"/>
      <w:sz w:val="16"/>
      <w:szCs w:val="16"/>
    </w:rPr>
  </w:style>
  <w:style w:type="paragraph" w:styleId="Listenabsatz">
    <w:name w:val="List Paragraph"/>
    <w:basedOn w:val="Standard"/>
    <w:uiPriority w:val="34"/>
    <w:qFormat/>
    <w:rsid w:val="00D801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853259">
      <w:bodyDiv w:val="1"/>
      <w:marLeft w:val="0"/>
      <w:marRight w:val="0"/>
      <w:marTop w:val="0"/>
      <w:marBottom w:val="0"/>
      <w:divBdr>
        <w:top w:val="none" w:sz="0" w:space="0" w:color="auto"/>
        <w:left w:val="none" w:sz="0" w:space="0" w:color="auto"/>
        <w:bottom w:val="none" w:sz="0" w:space="0" w:color="auto"/>
        <w:right w:val="none" w:sz="0" w:space="0" w:color="auto"/>
      </w:divBdr>
    </w:div>
    <w:div w:id="1689943391">
      <w:bodyDiv w:val="1"/>
      <w:marLeft w:val="0"/>
      <w:marRight w:val="0"/>
      <w:marTop w:val="0"/>
      <w:marBottom w:val="0"/>
      <w:divBdr>
        <w:top w:val="none" w:sz="0" w:space="0" w:color="auto"/>
        <w:left w:val="none" w:sz="0" w:space="0" w:color="auto"/>
        <w:bottom w:val="none" w:sz="0" w:space="0" w:color="auto"/>
        <w:right w:val="none" w:sz="0" w:space="0" w:color="auto"/>
      </w:divBdr>
      <w:divsChild>
        <w:div w:id="567350016">
          <w:marLeft w:val="0"/>
          <w:marRight w:val="0"/>
          <w:marTop w:val="0"/>
          <w:marBottom w:val="0"/>
          <w:divBdr>
            <w:top w:val="none" w:sz="0" w:space="0" w:color="auto"/>
            <w:left w:val="none" w:sz="0" w:space="0" w:color="auto"/>
            <w:bottom w:val="none" w:sz="0" w:space="0" w:color="auto"/>
            <w:right w:val="none" w:sz="0" w:space="0" w:color="auto"/>
          </w:divBdr>
        </w:div>
        <w:div w:id="1831561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1076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Kindergarten</dc:creator>
  <cp:keywords/>
  <dc:description/>
  <cp:lastModifiedBy>Kindergarten</cp:lastModifiedBy>
  <cp:revision>3</cp:revision>
  <cp:lastPrinted>2018-06-04T13:50:00Z</cp:lastPrinted>
  <dcterms:created xsi:type="dcterms:W3CDTF">2018-06-04T12:42:00Z</dcterms:created>
  <dcterms:modified xsi:type="dcterms:W3CDTF">2018-06-05T08:00:00Z</dcterms:modified>
</cp:coreProperties>
</file>